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0" w:rsidRPr="00710F06" w:rsidRDefault="00B25CD0" w:rsidP="00B25CD0">
      <w:pPr>
        <w:spacing w:line="276" w:lineRule="auto"/>
        <w:jc w:val="center"/>
        <w:rPr>
          <w:b/>
          <w:caps/>
          <w:lang w:val="en-US"/>
        </w:rPr>
      </w:pPr>
      <w:r w:rsidRPr="00710F06">
        <w:rPr>
          <w:b/>
          <w:caps/>
        </w:rPr>
        <w:t>Обзор</w:t>
      </w:r>
      <w:r w:rsidRPr="00710F06">
        <w:rPr>
          <w:b/>
          <w:caps/>
          <w:lang w:val="en-US"/>
        </w:rPr>
        <w:t xml:space="preserve"> </w:t>
      </w:r>
      <w:r w:rsidRPr="00710F06">
        <w:rPr>
          <w:b/>
          <w:caps/>
        </w:rPr>
        <w:t>книги</w:t>
      </w:r>
    </w:p>
    <w:p w:rsidR="00B25CD0" w:rsidRPr="0064692A" w:rsidRDefault="00B25CD0" w:rsidP="00B25CD0">
      <w:pPr>
        <w:spacing w:line="276" w:lineRule="auto"/>
        <w:jc w:val="center"/>
        <w:rPr>
          <w:b/>
          <w:caps/>
          <w:lang w:val="en-US"/>
        </w:rPr>
      </w:pPr>
      <w:r w:rsidRPr="00710F06">
        <w:rPr>
          <w:caps/>
          <w:lang w:val="en-US"/>
        </w:rPr>
        <w:t>«</w:t>
      </w:r>
      <w:r w:rsidRPr="0064692A">
        <w:rPr>
          <w:b/>
          <w:caps/>
          <w:lang w:val="en-US"/>
        </w:rPr>
        <w:t>The Horse, The Handicapped, and The Riding Team</w:t>
      </w:r>
    </w:p>
    <w:p w:rsidR="00B25CD0" w:rsidRPr="0064692A" w:rsidRDefault="00B25CD0" w:rsidP="00B25CD0">
      <w:pPr>
        <w:spacing w:line="276" w:lineRule="auto"/>
        <w:jc w:val="center"/>
        <w:rPr>
          <w:b/>
          <w:caps/>
          <w:lang w:val="en-US"/>
        </w:rPr>
      </w:pPr>
      <w:r w:rsidRPr="0064692A">
        <w:rPr>
          <w:b/>
          <w:caps/>
          <w:lang w:val="en-US"/>
        </w:rPr>
        <w:t>In A Therapeutic Riding Program»</w:t>
      </w:r>
    </w:p>
    <w:p w:rsidR="00B25CD0" w:rsidRPr="0064692A" w:rsidRDefault="00B25CD0" w:rsidP="00B25CD0">
      <w:pPr>
        <w:spacing w:line="276" w:lineRule="auto"/>
        <w:jc w:val="center"/>
        <w:rPr>
          <w:b/>
          <w:caps/>
        </w:rPr>
      </w:pPr>
      <w:r w:rsidRPr="0064692A">
        <w:rPr>
          <w:b/>
          <w:caps/>
        </w:rPr>
        <w:t>Лошадь, Инвалид и команда наездников</w:t>
      </w:r>
    </w:p>
    <w:p w:rsidR="00B25CD0" w:rsidRPr="0064692A" w:rsidRDefault="00B25CD0" w:rsidP="00B25CD0">
      <w:pPr>
        <w:spacing w:line="276" w:lineRule="auto"/>
        <w:jc w:val="center"/>
        <w:rPr>
          <w:b/>
          <w:caps/>
        </w:rPr>
      </w:pPr>
      <w:r w:rsidRPr="0064692A">
        <w:rPr>
          <w:b/>
          <w:caps/>
        </w:rPr>
        <w:t>в программе лечебной  верховой езды</w:t>
      </w:r>
    </w:p>
    <w:p w:rsidR="00B25CD0" w:rsidRPr="0064692A" w:rsidRDefault="00B25CD0" w:rsidP="00B25CD0">
      <w:pPr>
        <w:spacing w:line="276" w:lineRule="auto"/>
        <w:jc w:val="center"/>
        <w:rPr>
          <w:b/>
          <w:caps/>
        </w:rPr>
      </w:pPr>
      <w:r w:rsidRPr="0064692A">
        <w:rPr>
          <w:b/>
          <w:caps/>
        </w:rPr>
        <w:t>(перевод с английского)</w:t>
      </w:r>
    </w:p>
    <w:p w:rsidR="00B25CD0" w:rsidRPr="00710F06" w:rsidRDefault="00B25CD0" w:rsidP="001D4EC9">
      <w:pPr>
        <w:spacing w:line="276" w:lineRule="auto"/>
        <w:ind w:firstLine="720"/>
        <w:jc w:val="center"/>
        <w:rPr>
          <w:i/>
        </w:rPr>
      </w:pPr>
      <w:r>
        <w:rPr>
          <w:i/>
        </w:rPr>
        <w:t>Латышева К.</w:t>
      </w:r>
      <w:r w:rsidRPr="00710F06">
        <w:rPr>
          <w:i/>
        </w:rPr>
        <w:t>А</w:t>
      </w:r>
      <w:r>
        <w:rPr>
          <w:i/>
        </w:rPr>
        <w:t>., п</w:t>
      </w:r>
      <w:r w:rsidRPr="00710F06">
        <w:rPr>
          <w:i/>
        </w:rPr>
        <w:t>сихолог,</w:t>
      </w:r>
      <w:r w:rsidR="001D4EC9">
        <w:rPr>
          <w:i/>
        </w:rPr>
        <w:t xml:space="preserve"> </w:t>
      </w:r>
      <w:r w:rsidRPr="00710F06">
        <w:rPr>
          <w:i/>
        </w:rPr>
        <w:t>волонтер региональной общественной организации «Це</w:t>
      </w:r>
      <w:r w:rsidR="001D4EC9">
        <w:rPr>
          <w:i/>
        </w:rPr>
        <w:t>нтр взаимной интеграции «АККОРД», 2009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В связи с нехваткой в нашей стране лите</w:t>
      </w:r>
      <w:bookmarkStart w:id="0" w:name="_GoBack"/>
      <w:bookmarkEnd w:id="0"/>
      <w:r w:rsidRPr="00CE6920">
        <w:t xml:space="preserve">ратуры посвященной иппотерапии, я решила обратиться к зарубежным источникам, и мне в руки попала интересная, на мой взгляд, и полезная книга – руководство, написанная для всех людей, которые связывают свою жизнь с лечебной верховой ездой (ЛВЕ). Настоящая книга является третьим переизданием, фундамент для нее был положен в 1984 году Барбарой </w:t>
      </w:r>
      <w:proofErr w:type="spellStart"/>
      <w:r w:rsidRPr="00CE6920">
        <w:t>Энджел</w:t>
      </w:r>
      <w:proofErr w:type="spellEnd"/>
      <w:r w:rsidRPr="00CE6920">
        <w:t xml:space="preserve"> для института по иппотерапии в Калифорнии, авторы книги нашли ее не полной и решили доработать. </w:t>
      </w: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В данной статье я хотела бы ознакомить Вас с наиболее интересными, как мне кажется, выдержками из книги.</w:t>
      </w: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В первой части книги, которая называется «Волонтер и наездник» пять глав, описывающих лечебную верховую езду, волонтеров, наездников с отклонениями и команду ЛВЕ. В них рассказывается о том, что такое верховая езда, почему собственно иппотерапия важна для людей с отклонениями, история иппотерапии; о том, кто такие волонтеры, чем они занимаются, как тренируются, как помогают в программах иппотерапии и т.д. </w:t>
      </w: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На мой взгляд, главы касающиеся наездников и работающих с ними людей представляют наибольший интерес, поэтому о них я расскажу подробнее.</w:t>
      </w: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В четвертой и пятой главах  встают такие вопросы, как: </w:t>
      </w:r>
      <w:proofErr w:type="gramStart"/>
      <w:r w:rsidRPr="00CE6920">
        <w:t>«Все ли люди с отклонениями могут излечиться с помощью ЛВЕ?» [стр.18], «Как вести себя с взрослыми и с детьми с отклонениями?» [стр.19], «Как следует себя вести при встрече человека в инвалидном кресле?» [стр.21] и т.д.; так же подробно описаны правила поведения</w:t>
      </w:r>
      <w:r w:rsidRPr="00CE6920">
        <w:rPr>
          <w:b/>
        </w:rPr>
        <w:t xml:space="preserve"> </w:t>
      </w:r>
      <w:r w:rsidRPr="00CE6920">
        <w:t xml:space="preserve">и методы работы с людьми с различными отклонениями и заболеваниями, такими как: </w:t>
      </w:r>
      <w:proofErr w:type="gramEnd"/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СПИД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неврологические отклонения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нарушения зрения, слуха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проблемы в эмоциональной сфере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CE6920">
        <w:t>подагра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дисфункции мозга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апраксия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синдром дефицита внимания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гиперчувствительность или снижение чувствительности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измененный мышечный тонус (тугие или слабые мышцы)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паралич, полупаралич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проблемы с вестибулярным аппаратом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болезнь Альцгеймера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синдром Дауна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lastRenderedPageBreak/>
        <w:t>хрупкая Х хромосома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анемия серповидных эритроцитов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афазия (эфферентная и сенсорная)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деформация или отсутствие конечностей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поврежденное плечевое сплетение или паралич </w:t>
      </w:r>
      <w:proofErr w:type="spellStart"/>
      <w:r w:rsidRPr="00CE6920">
        <w:t>Эрба</w:t>
      </w:r>
      <w:proofErr w:type="spellEnd"/>
      <w:r w:rsidRPr="00CE6920">
        <w:t xml:space="preserve">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аутизм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 xml:space="preserve">умственная отсталость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proofErr w:type="spellStart"/>
      <w:r w:rsidRPr="00CE6920">
        <w:t>труднообучаемость</w:t>
      </w:r>
      <w:proofErr w:type="spellEnd"/>
      <w:r w:rsidRPr="00CE6920">
        <w:t xml:space="preserve"> 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proofErr w:type="spellStart"/>
      <w:r w:rsidRPr="00CE6920">
        <w:t>нейромускульные</w:t>
      </w:r>
      <w:proofErr w:type="spellEnd"/>
      <w:r w:rsidRPr="00CE6920">
        <w:t xml:space="preserve"> расстройства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ортопедические нарушения</w:t>
      </w:r>
    </w:p>
    <w:p w:rsidR="00B25CD0" w:rsidRPr="00CE6920" w:rsidRDefault="00B25CD0" w:rsidP="00B25CD0">
      <w:pPr>
        <w:numPr>
          <w:ilvl w:val="0"/>
          <w:numId w:val="2"/>
        </w:numPr>
        <w:spacing w:line="276" w:lineRule="auto"/>
        <w:jc w:val="both"/>
      </w:pPr>
      <w:r w:rsidRPr="00CE6920">
        <w:t>нарушения в спинном мозге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Ниже я привела список советов, представленный в книге,  о том, как наладить контакт с инвалидами, ведь это первый и очень важный этап знакомства с клиентом, от которого зависит ход последующей работы [стр. 19-21].</w:t>
      </w:r>
    </w:p>
    <w:p w:rsidR="00B25CD0" w:rsidRPr="00CE6920" w:rsidRDefault="00B25CD0" w:rsidP="00B25CD0">
      <w:pPr>
        <w:spacing w:line="276" w:lineRule="auto"/>
        <w:ind w:firstLine="720"/>
        <w:jc w:val="both"/>
        <w:rPr>
          <w:b/>
        </w:rPr>
      </w:pPr>
    </w:p>
    <w:p w:rsidR="00B25CD0" w:rsidRPr="00CE6920" w:rsidRDefault="00B25CD0" w:rsidP="00B25CD0">
      <w:pPr>
        <w:spacing w:line="276" w:lineRule="auto"/>
        <w:ind w:firstLine="720"/>
        <w:jc w:val="both"/>
        <w:rPr>
          <w:b/>
        </w:rPr>
      </w:pPr>
      <w:r w:rsidRPr="00CE6920">
        <w:rPr>
          <w:b/>
        </w:rPr>
        <w:t>СОВЕТЫ КАК НАЛАДИТЬ КОНТАКТ С ИНВАЛИДАМИ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будьте сами собой;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расслабьтесь, позвольте наезднику самому руководить ситуацией, если Вы не знаете, что сказать;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старайтесь найти общие моментные интересы, например, поговорите о лошади;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разговаривайте, глядя на наездника или прямо ему в глаза;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Ваше внимание должно быть полностью сконцентрировано на этом человеке;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дети и взрослые всегда будут рады рассказать о себе. Они предпочитают, чтобы кто-нибудь со стороны сам первый спросил об их недостатке, но также они будут рады поговорить и о других вещах;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не стесняйтесь помогать, но также старайтесь не опережать события, дождитесь, пока Вас попросят о помощи. Будьте готовы помочь наезднику, когда Вы видите, что он превышает свои физические способности;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не занижайте способностей наездника, даже если со стороны его движения и поступки покажутся Вам неправильными;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>будьте внимательны к просьбам и пожеланиям наездника, о его недостатках пытайтесь разговаривать нейтрально, без какой либо жалости;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 xml:space="preserve"> будьте терпеливы, инвалидам может понадобиться больше времени, чтобы закончить   упражнение;</w:t>
      </w:r>
    </w:p>
    <w:p w:rsidR="00B25CD0" w:rsidRPr="00CE6920" w:rsidRDefault="00B25CD0" w:rsidP="00B25CD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E6920">
        <w:t xml:space="preserve"> не бойтесь говорить инвалиду фразы, такие как: «Извините, я Вас не понимаю»;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Помните, что все мы имеем разного рода ограничения, но инвалидность может быть не всегда видна. Неврологические нарушения, например, не всегда физически заметны, и не все отклонения являются физическими.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Очень интересная, по моему мнению, пятая глава, которая называется «Команда». В ней говорится о необходимости и пользе использования в ЛВЕ командного подхода, о том, что именно он делает занятия по-настоящему эффективными. Ниже я дам подробное </w:t>
      </w:r>
      <w:r w:rsidRPr="00CE6920">
        <w:lastRenderedPageBreak/>
        <w:t>описание членов команды, работающих с наездником, общие обязанности и обязанности каждого из них [67-77].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rPr>
          <w:b/>
        </w:rPr>
        <w:t>Кто в команде работает с наездником</w:t>
      </w:r>
      <w:r w:rsidRPr="00CE6920">
        <w:t>. Команда всегда включает в себя инструктора, лошадь и наездника; также, команда может включать в себя и других членов: коновода, 1-2 страхующих, терапевта - консультанта и второго наездника.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>Инструктор:</w:t>
      </w:r>
    </w:p>
    <w:p w:rsidR="00B25CD0" w:rsidRPr="00CE6920" w:rsidRDefault="00B25CD0" w:rsidP="00B25CD0">
      <w:pPr>
        <w:numPr>
          <w:ilvl w:val="1"/>
          <w:numId w:val="3"/>
        </w:numPr>
        <w:spacing w:line="276" w:lineRule="auto"/>
        <w:jc w:val="both"/>
        <w:rPr>
          <w:i/>
        </w:rPr>
      </w:pPr>
      <w:r w:rsidRPr="00CE6920">
        <w:t xml:space="preserve">Должен знать обо всех аспектах, связанных с отклонениями у людей с которыми он  работает, </w:t>
      </w:r>
    </w:p>
    <w:p w:rsidR="00B25CD0" w:rsidRPr="00CE6920" w:rsidRDefault="00B25CD0" w:rsidP="00B25CD0">
      <w:pPr>
        <w:numPr>
          <w:ilvl w:val="1"/>
          <w:numId w:val="3"/>
        </w:numPr>
        <w:spacing w:line="276" w:lineRule="auto"/>
        <w:jc w:val="both"/>
        <w:rPr>
          <w:i/>
        </w:rPr>
      </w:pPr>
      <w:r w:rsidRPr="00CE6920">
        <w:t xml:space="preserve">Должен консультироваться с терапевтом, </w:t>
      </w:r>
    </w:p>
    <w:p w:rsidR="00B25CD0" w:rsidRPr="00CE6920" w:rsidRDefault="00B25CD0" w:rsidP="00B25CD0">
      <w:pPr>
        <w:numPr>
          <w:ilvl w:val="1"/>
          <w:numId w:val="3"/>
        </w:numPr>
        <w:spacing w:line="276" w:lineRule="auto"/>
        <w:jc w:val="both"/>
        <w:rPr>
          <w:i/>
        </w:rPr>
      </w:pPr>
      <w:r w:rsidRPr="00CE6920">
        <w:t xml:space="preserve">Должен уметь замечать все промахи и положительные стороны в проводимых занятиях, </w:t>
      </w:r>
    </w:p>
    <w:p w:rsidR="00B25CD0" w:rsidRPr="00CE6920" w:rsidRDefault="00B25CD0" w:rsidP="00B25CD0">
      <w:pPr>
        <w:numPr>
          <w:ilvl w:val="1"/>
          <w:numId w:val="3"/>
        </w:numPr>
        <w:spacing w:line="276" w:lineRule="auto"/>
        <w:jc w:val="both"/>
        <w:rPr>
          <w:i/>
        </w:rPr>
      </w:pPr>
      <w:r w:rsidRPr="00CE6920">
        <w:t>Должен все знать о лошадях и быть способным обучать верховой езде.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>Коновод:</w:t>
      </w:r>
    </w:p>
    <w:p w:rsidR="00B25CD0" w:rsidRPr="00CE6920" w:rsidRDefault="00B25CD0" w:rsidP="00B25CD0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CE6920">
        <w:t xml:space="preserve">Должен хорошо знать лошадей, их природу, уметь правильно с ними обращаться, контролировать их, </w:t>
      </w:r>
    </w:p>
    <w:p w:rsidR="00B25CD0" w:rsidRPr="00CE6920" w:rsidRDefault="00B25CD0" w:rsidP="00B25CD0">
      <w:pPr>
        <w:numPr>
          <w:ilvl w:val="0"/>
          <w:numId w:val="4"/>
        </w:numPr>
        <w:spacing w:line="276" w:lineRule="auto"/>
        <w:jc w:val="both"/>
        <w:rPr>
          <w:i/>
        </w:rPr>
      </w:pPr>
      <w:r w:rsidRPr="00CE6920">
        <w:t>Должен уметь выполнять команды инструктора.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>Страхующий:</w:t>
      </w:r>
      <w:r w:rsidRPr="00CE6920">
        <w:t xml:space="preserve"> </w:t>
      </w:r>
    </w:p>
    <w:p w:rsidR="00B25CD0" w:rsidRPr="00CE6920" w:rsidRDefault="00B25CD0" w:rsidP="00B25CD0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CE6920">
        <w:t xml:space="preserve">Идет рядом с лошадью и наездником, </w:t>
      </w:r>
    </w:p>
    <w:p w:rsidR="00B25CD0" w:rsidRPr="00CE6920" w:rsidRDefault="00B25CD0" w:rsidP="00B25CD0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CE6920">
        <w:t>Следит за безопасностью наездника,</w:t>
      </w:r>
    </w:p>
    <w:p w:rsidR="00B25CD0" w:rsidRPr="00CE6920" w:rsidRDefault="00B25CD0" w:rsidP="00B25CD0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CE6920">
        <w:t xml:space="preserve">Выполняет команды, отдаваемые инструктором, </w:t>
      </w:r>
    </w:p>
    <w:p w:rsidR="00B25CD0" w:rsidRPr="00CE6920" w:rsidRDefault="00B25CD0" w:rsidP="00B25CD0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CE6920">
        <w:t>Следит за тем, чтобы уроки были комфортными для наездников,</w:t>
      </w:r>
    </w:p>
    <w:p w:rsidR="00B25CD0" w:rsidRPr="00CE6920" w:rsidRDefault="00B25CD0" w:rsidP="00B25CD0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CE6920">
        <w:t>Должен иметь хорошие знания о лошадях.</w:t>
      </w:r>
    </w:p>
    <w:p w:rsidR="00B25CD0" w:rsidRPr="00CE6920" w:rsidRDefault="00B25CD0" w:rsidP="00B25CD0">
      <w:pPr>
        <w:spacing w:line="276" w:lineRule="auto"/>
        <w:ind w:firstLine="720"/>
        <w:jc w:val="both"/>
        <w:rPr>
          <w:i/>
        </w:rPr>
      </w:pPr>
      <w:r w:rsidRPr="00CE6920">
        <w:t xml:space="preserve"> Также на занятиях бывают двое страхующих для наездников с плохим равновесием. 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 xml:space="preserve"> Консультант:</w:t>
      </w:r>
    </w:p>
    <w:p w:rsidR="00B25CD0" w:rsidRPr="00CE6920" w:rsidRDefault="00B25CD0" w:rsidP="00B25CD0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CE6920">
        <w:t>Ассистирует инструктору, давая рекомендации по проведению занятий,</w:t>
      </w:r>
    </w:p>
    <w:p w:rsidR="00B25CD0" w:rsidRPr="00CE6920" w:rsidRDefault="00B25CD0" w:rsidP="00B25CD0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CE6920">
        <w:t>Консультирует команду о планах проведения занятий для конкретного наездника,</w:t>
      </w:r>
    </w:p>
    <w:p w:rsidR="00B25CD0" w:rsidRPr="00CE6920" w:rsidRDefault="00B25CD0" w:rsidP="00B25CD0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CE6920">
        <w:t>Должен обладать хорошими знаниями о лошадях и об отклонениях у людей, с которыми он работает.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>Физиотерапевт:</w:t>
      </w:r>
      <w:r w:rsidRPr="00CE6920">
        <w:t xml:space="preserve"> </w:t>
      </w:r>
    </w:p>
    <w:p w:rsidR="00B25CD0" w:rsidRPr="00CE6920" w:rsidRDefault="00B25CD0" w:rsidP="00B25CD0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CE6920">
        <w:t>Также ассистирует инструктору, повышая уровень занятий, внося в них свои поправки,</w:t>
      </w:r>
    </w:p>
    <w:p w:rsidR="00B25CD0" w:rsidRPr="00CE6920" w:rsidRDefault="00B25CD0" w:rsidP="00B25CD0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CE6920">
        <w:t>Может давать рекомендации об оборудовании для конкретного занятия,</w:t>
      </w:r>
    </w:p>
    <w:p w:rsidR="00B25CD0" w:rsidRPr="00CE6920" w:rsidRDefault="00B25CD0" w:rsidP="00B25CD0">
      <w:pPr>
        <w:numPr>
          <w:ilvl w:val="0"/>
          <w:numId w:val="7"/>
        </w:numPr>
        <w:spacing w:line="276" w:lineRule="auto"/>
        <w:jc w:val="both"/>
        <w:rPr>
          <w:i/>
        </w:rPr>
      </w:pPr>
      <w:r w:rsidRPr="00CE6920">
        <w:t>Согласовывает план проведения занятий.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 xml:space="preserve"> </w:t>
      </w:r>
      <w:proofErr w:type="spellStart"/>
      <w:r w:rsidRPr="00CE6920">
        <w:rPr>
          <w:i/>
        </w:rPr>
        <w:t>Иппотерапевт</w:t>
      </w:r>
      <w:proofErr w:type="spellEnd"/>
      <w:r w:rsidRPr="00CE6920">
        <w:rPr>
          <w:i/>
        </w:rPr>
        <w:t>:</w:t>
      </w:r>
      <w:r w:rsidRPr="00CE6920">
        <w:t xml:space="preserve">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По большей части работает с лошадью, консультируясь и согласовывая свои действия с инструктором и консультантом.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 xml:space="preserve"> Второй наездник.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 xml:space="preserve">Сидит за спиной клиента,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быть хорошим наездником и должен уметь обращаться с лошадью,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 xml:space="preserve">Консультируется с инструктором, терапевтом и </w:t>
      </w:r>
      <w:proofErr w:type="spellStart"/>
      <w:r w:rsidRPr="00CE6920">
        <w:t>иппотерапевтом</w:t>
      </w:r>
      <w:proofErr w:type="spellEnd"/>
      <w:r w:rsidRPr="00CE6920">
        <w:t xml:space="preserve">,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Помогает выполнять упражнения наезднику.</w:t>
      </w:r>
    </w:p>
    <w:p w:rsidR="00B25CD0" w:rsidRPr="00CE6920" w:rsidRDefault="00B25CD0" w:rsidP="00B25CD0">
      <w:pPr>
        <w:spacing w:line="276" w:lineRule="auto"/>
        <w:ind w:firstLine="720"/>
        <w:jc w:val="both"/>
        <w:rPr>
          <w:u w:val="single"/>
        </w:rPr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rPr>
          <w:b/>
        </w:rPr>
        <w:t>Обязанности каждого члена команды</w:t>
      </w:r>
      <w:r w:rsidRPr="00CE6920">
        <w:t xml:space="preserve">. Программы верховой езды для людей с дисфункциями очень широки и сложны. Не все программы имеют приведенные ниже позиции. Многие из них могут комбинировать несколько позиций в одной. 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 xml:space="preserve">Инструктор </w:t>
      </w:r>
      <w:r w:rsidRPr="00CE6920">
        <w:rPr>
          <w:i/>
          <w:lang w:val="en-US"/>
        </w:rPr>
        <w:t>III</w:t>
      </w:r>
      <w:r w:rsidRPr="00CE6920">
        <w:rPr>
          <w:i/>
        </w:rPr>
        <w:t xml:space="preserve"> (главный): 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Следит за всеми инструкторами и волонтерами,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 xml:space="preserve">Дает указания всей команде, 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Консультируется с терапевтом и другими специалистами,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На основе своих знаний вносит дополнения в программы;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Выбирает лошадей для программы,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Подбирает тренинги и упражнения для каждой лошади,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Под каждого наездника подбирает лошадь и соответствующий инвентарь,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Распределяет обязанности между новыми волонтерами,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Разрабатывает план урока и инструкции,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Ведет подсчет, группировку всех процедур, пишет отчеты о прогрессах,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Должен обладать хорошими навыками верховой езды,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Разрабатывает технику безопасности,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Распределяет обязанности между членами команды по мере их поступления,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Тренирует личный состав,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Разучивает новые уроки, упражнения,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Выезжает на собрания, конференции для повышения профессионального уровня,</w:t>
      </w:r>
    </w:p>
    <w:p w:rsidR="00B25CD0" w:rsidRPr="00CE6920" w:rsidRDefault="00B25CD0" w:rsidP="00B25CD0">
      <w:pPr>
        <w:numPr>
          <w:ilvl w:val="2"/>
          <w:numId w:val="8"/>
        </w:numPr>
        <w:tabs>
          <w:tab w:val="clear" w:pos="2520"/>
          <w:tab w:val="num" w:pos="1440"/>
        </w:tabs>
        <w:spacing w:line="276" w:lineRule="auto"/>
        <w:jc w:val="both"/>
        <w:rPr>
          <w:i/>
        </w:rPr>
      </w:pPr>
      <w:r w:rsidRPr="00CE6920">
        <w:t>Должен</w:t>
      </w:r>
      <w:r w:rsidRPr="00CE6920">
        <w:rPr>
          <w:i/>
        </w:rPr>
        <w:t xml:space="preserve"> </w:t>
      </w:r>
      <w:r w:rsidRPr="00CE6920">
        <w:t xml:space="preserve">быть в курсе о последних достижениях и новшествах в области лечебной верховой езды и </w:t>
      </w:r>
      <w:proofErr w:type="spellStart"/>
      <w:r w:rsidRPr="00CE6920">
        <w:t>тд</w:t>
      </w:r>
      <w:proofErr w:type="spellEnd"/>
      <w:r w:rsidRPr="00CE6920">
        <w:t>.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 xml:space="preserve">Инструктор </w:t>
      </w:r>
      <w:r w:rsidRPr="00CE6920">
        <w:rPr>
          <w:i/>
          <w:lang w:val="en-US"/>
        </w:rPr>
        <w:t>II</w:t>
      </w:r>
      <w:r w:rsidRPr="00CE6920">
        <w:rPr>
          <w:i/>
        </w:rPr>
        <w:t xml:space="preserve"> (ассистент инструктора </w:t>
      </w:r>
      <w:r w:rsidRPr="00CE6920">
        <w:rPr>
          <w:i/>
          <w:lang w:val="en-US"/>
        </w:rPr>
        <w:t>III</w:t>
      </w:r>
      <w:r w:rsidRPr="00CE6920">
        <w:rPr>
          <w:i/>
        </w:rPr>
        <w:t xml:space="preserve"> уровня):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планирует уроки,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Контролирует подготовку манежа,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Ассистирует при уроках верховой езды,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Координирует наездника во всех аспектам,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Тренирует лошадей,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Помогает в обучении волонтеров,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Следит за уходом лошадей,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Должен</w:t>
      </w:r>
      <w:r w:rsidRPr="00CE6920">
        <w:rPr>
          <w:i/>
        </w:rPr>
        <w:t xml:space="preserve"> </w:t>
      </w:r>
      <w:r w:rsidRPr="00CE6920">
        <w:t>знать недостатки наездников, с которыми работает,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>Направляет волонтеров и дает им задания, работу, распределяет обязанности,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CE6920">
        <w:t xml:space="preserve">В случае необходимости или по просьбе инструктора </w:t>
      </w:r>
      <w:r w:rsidRPr="00CE6920">
        <w:rPr>
          <w:lang w:val="en-US"/>
        </w:rPr>
        <w:t>III</w:t>
      </w:r>
      <w:r w:rsidRPr="00CE6920">
        <w:t xml:space="preserve"> информирует всех членов команды и всех наездников.</w:t>
      </w:r>
    </w:p>
    <w:p w:rsidR="00B25CD0" w:rsidRPr="00CE6920" w:rsidRDefault="00B25CD0" w:rsidP="00B25CD0">
      <w:pPr>
        <w:spacing w:line="276" w:lineRule="auto"/>
        <w:ind w:firstLine="720"/>
        <w:jc w:val="both"/>
        <w:rPr>
          <w:i/>
        </w:rPr>
      </w:pP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 xml:space="preserve">Инструктор </w:t>
      </w:r>
      <w:r w:rsidRPr="00CE6920">
        <w:rPr>
          <w:i/>
          <w:lang w:val="en-US"/>
        </w:rPr>
        <w:t>I</w:t>
      </w:r>
      <w:r w:rsidRPr="00CE6920">
        <w:rPr>
          <w:i/>
        </w:rPr>
        <w:t xml:space="preserve"> (тренировочный уровень):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>Во время уроков работает  либо совместно с другими инструкторами, либо под их руководством,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>Помогает инструкторам в процессе повышения их уровня верховой езды,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lastRenderedPageBreak/>
        <w:t>Обучает техникам адаптации конкретных людей с отклонениями,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>Тренирует и развивает лошадей,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 xml:space="preserve">Помогает инструктору </w:t>
      </w:r>
      <w:r w:rsidRPr="00CE6920">
        <w:rPr>
          <w:lang w:val="en-US"/>
        </w:rPr>
        <w:t>II</w:t>
      </w:r>
      <w:r w:rsidRPr="00CE6920">
        <w:rPr>
          <w:i/>
        </w:rPr>
        <w:t xml:space="preserve"> </w:t>
      </w:r>
      <w:r w:rsidRPr="00CE6920">
        <w:t>расширять свои знания о конкретных лошадях,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>Чистит конюшни и инвентарь,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CE6920">
        <w:t>Помогает налаживать контакты с другими движениями под руководством инструкторов.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 xml:space="preserve">Консультант программы физиотерапии или трудотерапии: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Ассистирует другим членам команды, разъясняет отклонения наездников,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Следит за физическим развитием наездников,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Следит за соответствием программы для конкретных наездников,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Дает рекомендации по подбору инвентаря для конкретного наездника,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Дает рекомендации по выбору лошади для конкретного наездника,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Следит за наездником во время уроков на лошади,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Консультирует специалистов, чтобы повысить качество уроков,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Контактирует с различными командами для повышения уровня подготовки,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Следит за безопасностью наездников,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Тренирует и ассистирует волонтеров,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1"/>
        </w:numPr>
        <w:spacing w:line="276" w:lineRule="auto"/>
        <w:jc w:val="both"/>
        <w:rPr>
          <w:i/>
        </w:rPr>
      </w:pPr>
      <w:r w:rsidRPr="00CE6920">
        <w:t>Консультирует родителей наездника или его лечащего врача.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 xml:space="preserve">Другие консультанты. </w:t>
      </w:r>
      <w:r w:rsidRPr="00CE6920">
        <w:t xml:space="preserve">Другими консультантами могут быть: логопед, терапевт, следящий за органами дыхания, клинический психолог, преподаватель, медицинская сестра, ветеринар, консультант по содержанию животных, </w:t>
      </w:r>
      <w:proofErr w:type="spellStart"/>
      <w:r w:rsidRPr="00CE6920">
        <w:t>конеинструктор</w:t>
      </w:r>
      <w:proofErr w:type="spellEnd"/>
      <w:r w:rsidRPr="00CE6920">
        <w:t xml:space="preserve">, или другой специалист. Консультации таких специалистов нужны в конкретных случаях со специфическими наездниками. 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r w:rsidRPr="00CE6920">
        <w:rPr>
          <w:i/>
        </w:rPr>
        <w:t>Коновод: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Несет ответственность за лошадь,</w:t>
      </w:r>
      <w:r w:rsidRPr="00CE6920">
        <w:rPr>
          <w:i/>
        </w:rPr>
        <w:t xml:space="preserve">  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Должен уметь правильно водить лошадь,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Должен знать особенности, повадки и характер каждой лошади,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При необходимости помогает в тренировке лошади,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Должен знать программные методы подготовки лошади и инвентаря для конкретного наездника,</w:t>
      </w:r>
    </w:p>
    <w:p w:rsidR="00B25CD0" w:rsidRPr="00CE6920" w:rsidRDefault="00B25CD0" w:rsidP="00B25CD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CE6920">
        <w:t>Обязан знать, как правильно должна ходить лошадь во время урока, для того чтобы наездник  совершал нужные телодвижения.</w:t>
      </w:r>
    </w:p>
    <w:p w:rsidR="00B25CD0" w:rsidRPr="00CE6920" w:rsidRDefault="00B25CD0" w:rsidP="00B25CD0">
      <w:pPr>
        <w:numPr>
          <w:ilvl w:val="1"/>
          <w:numId w:val="8"/>
        </w:numPr>
        <w:tabs>
          <w:tab w:val="clear" w:pos="1800"/>
          <w:tab w:val="num" w:pos="720"/>
        </w:tabs>
        <w:spacing w:line="276" w:lineRule="auto"/>
        <w:jc w:val="both"/>
        <w:rPr>
          <w:i/>
        </w:rPr>
      </w:pPr>
      <w:proofErr w:type="gramStart"/>
      <w:r w:rsidRPr="00CE6920">
        <w:rPr>
          <w:i/>
        </w:rPr>
        <w:t>Страхующий</w:t>
      </w:r>
      <w:proofErr w:type="gramEnd"/>
      <w:r w:rsidRPr="00CE6920">
        <w:rPr>
          <w:i/>
        </w:rPr>
        <w:t xml:space="preserve"> (дословно – «идущий сбоку»):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Несет ответственность за безопасность наездника,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знать об отклонениях наездника, с которым он работает,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чувствовать себя комфортно, работая рядом с лошадью и наездником,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уметь правильно ходить, чтобы не мешать лошади и наезднику,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знать технику страховки наездников с различными отклонениями,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Следит за положением наездника в седле, за его равновесием, должен быть   компетентным в этом вопросе,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</w:t>
      </w:r>
      <w:r w:rsidRPr="00CE6920">
        <w:rPr>
          <w:i/>
        </w:rPr>
        <w:t xml:space="preserve"> </w:t>
      </w:r>
      <w:r w:rsidRPr="00CE6920">
        <w:t>знать и уметь работать с инвентарем, предназначенным специально для данного наездника,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Следует советам инструктора или физиотерапевта,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lastRenderedPageBreak/>
        <w:t>Отдает команды коноводу,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CE6920">
        <w:t>Должен уметь пользоваться обеими руками, чтобы при необходимости сменить сторону и руку.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 xml:space="preserve">Контролирующий ассистент (дословный перевод):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Помогает команде в инструктировании наездника,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Должен знать наиболее продуктивные методы инструктажа,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Должен быть готов помочь в случае необходимости,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Должен уметь с максимальной пользой для наездника проводить уроки, не в ущерб его безопасности,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Должен</w:t>
      </w:r>
      <w:r w:rsidRPr="00CE6920">
        <w:rPr>
          <w:i/>
        </w:rPr>
        <w:t xml:space="preserve"> </w:t>
      </w:r>
      <w:r w:rsidRPr="00CE6920">
        <w:t xml:space="preserve">быть уверен, что каждый волонтер правильно ассистирует                                  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3"/>
        </w:numPr>
        <w:spacing w:line="276" w:lineRule="auto"/>
        <w:jc w:val="both"/>
        <w:rPr>
          <w:i/>
        </w:rPr>
      </w:pPr>
      <w:r w:rsidRPr="00CE6920">
        <w:t>Убирает вспомогательные устройства, например, такие как: кресло – каталка.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proofErr w:type="gramStart"/>
      <w:r w:rsidRPr="00CE6920">
        <w:rPr>
          <w:i/>
        </w:rPr>
        <w:t>Страхующий верхом на лошади (дословно – «наездник сзади»:</w:t>
      </w:r>
      <w:proofErr w:type="gramEnd"/>
    </w:p>
    <w:p w:rsidR="00B25CD0" w:rsidRPr="00CE6920" w:rsidRDefault="00B25CD0" w:rsidP="00B25CD0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CE6920">
        <w:t>Человек со средним уровнем верховой езды,</w:t>
      </w:r>
    </w:p>
    <w:p w:rsidR="00B25CD0" w:rsidRPr="00CE6920" w:rsidRDefault="00B25CD0" w:rsidP="00B25CD0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CE6920">
        <w:t>Поддерживает баланс наездника верхом на лошади,</w:t>
      </w:r>
    </w:p>
    <w:p w:rsidR="00B25CD0" w:rsidRPr="00CE6920" w:rsidRDefault="00B25CD0" w:rsidP="00B25CD0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CE6920">
        <w:t>Должен быть физиотерапевтом,</w:t>
      </w:r>
    </w:p>
    <w:p w:rsidR="00B25CD0" w:rsidRPr="00CE6920" w:rsidRDefault="00B25CD0" w:rsidP="00B25CD0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CE6920">
        <w:t>Должен уметь работать с больными с диагнозом -  СПИД,</w:t>
      </w:r>
    </w:p>
    <w:p w:rsidR="00B25CD0" w:rsidRPr="00CE6920" w:rsidRDefault="00B25CD0" w:rsidP="00B25CD0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CE6920">
        <w:t xml:space="preserve">Должен следить за безопасностью наездника, за его правильной посадкой, за работой мышц, должен </w:t>
      </w:r>
      <w:proofErr w:type="gramStart"/>
      <w:r w:rsidRPr="00CE6920">
        <w:t>помогать наезднику держать</w:t>
      </w:r>
      <w:proofErr w:type="gramEnd"/>
      <w:r w:rsidRPr="00CE6920">
        <w:t xml:space="preserve"> осанку, правильно держать руки ноги и голову.  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t xml:space="preserve"> </w:t>
      </w:r>
      <w:proofErr w:type="spellStart"/>
      <w:r w:rsidRPr="00CE6920">
        <w:rPr>
          <w:i/>
        </w:rPr>
        <w:t>Иппотерапевт</w:t>
      </w:r>
      <w:proofErr w:type="spellEnd"/>
      <w:r w:rsidRPr="00CE6920">
        <w:rPr>
          <w:i/>
        </w:rPr>
        <w:t>: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Человек, который работает непосредственно с лошадью,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Должен быть физиотерапевтом, психологом или логопедом и иметь соответствующие медицинские лицензии,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Работает со всеми членами команды, консультирует их во время занятий с наездниками,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Выбирает специальный инвентарь и подбирает методы для более быстрого и качественного достижения выбранных целей и задач,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Помогает в выборе лошади для конкретного наездника,</w:t>
      </w:r>
      <w:r w:rsidRPr="00CE6920">
        <w:rPr>
          <w:i/>
        </w:rPr>
        <w:t xml:space="preserve"> </w:t>
      </w:r>
    </w:p>
    <w:p w:rsidR="00B25CD0" w:rsidRPr="00CE6920" w:rsidRDefault="00B25CD0" w:rsidP="00B25CD0">
      <w:pPr>
        <w:numPr>
          <w:ilvl w:val="0"/>
          <w:numId w:val="15"/>
        </w:numPr>
        <w:spacing w:line="276" w:lineRule="auto"/>
        <w:jc w:val="both"/>
        <w:rPr>
          <w:i/>
        </w:rPr>
      </w:pPr>
      <w:r w:rsidRPr="00CE6920">
        <w:t>Делает необходимые записи об уроках с наездником.</w:t>
      </w:r>
    </w:p>
    <w:p w:rsidR="00B25CD0" w:rsidRPr="00CE6920" w:rsidRDefault="00B25CD0" w:rsidP="00B25CD0">
      <w:pPr>
        <w:numPr>
          <w:ilvl w:val="0"/>
          <w:numId w:val="3"/>
        </w:numPr>
        <w:spacing w:line="276" w:lineRule="auto"/>
        <w:jc w:val="both"/>
        <w:rPr>
          <w:i/>
        </w:rPr>
      </w:pPr>
      <w:r w:rsidRPr="00CE6920">
        <w:rPr>
          <w:i/>
        </w:rPr>
        <w:t>Лошадь:</w:t>
      </w:r>
    </w:p>
    <w:p w:rsidR="00B25CD0" w:rsidRPr="00CE6920" w:rsidRDefault="00B25CD0" w:rsidP="00B25CD0">
      <w:pPr>
        <w:numPr>
          <w:ilvl w:val="0"/>
          <w:numId w:val="16"/>
        </w:numPr>
        <w:spacing w:line="276" w:lineRule="auto"/>
        <w:jc w:val="both"/>
        <w:rPr>
          <w:i/>
        </w:rPr>
      </w:pPr>
      <w:r w:rsidRPr="00CE6920">
        <w:t>Лошадь один из главных членов команды, вследствие своих физических характеристик, темперамента и чувствительности к наезднику,</w:t>
      </w:r>
    </w:p>
    <w:p w:rsidR="00B25CD0" w:rsidRPr="00CE6920" w:rsidRDefault="00B25CD0" w:rsidP="00B25CD0">
      <w:pPr>
        <w:numPr>
          <w:ilvl w:val="0"/>
          <w:numId w:val="16"/>
        </w:numPr>
        <w:spacing w:line="276" w:lineRule="auto"/>
        <w:jc w:val="both"/>
        <w:rPr>
          <w:i/>
        </w:rPr>
      </w:pPr>
      <w:r w:rsidRPr="00CE6920">
        <w:t>Лошадь должна быть: пригодна для уроков, адаптирована для каждого конкретного типа занятий, разогрета к началу урока.</w:t>
      </w:r>
    </w:p>
    <w:p w:rsidR="00B25CD0" w:rsidRPr="00CE6920" w:rsidRDefault="00B25CD0" w:rsidP="00B25CD0">
      <w:pPr>
        <w:spacing w:line="276" w:lineRule="auto"/>
        <w:ind w:firstLine="720"/>
        <w:jc w:val="both"/>
        <w:rPr>
          <w:i/>
        </w:rPr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rPr>
          <w:b/>
        </w:rPr>
        <w:t>Обязанности всех членов команды</w:t>
      </w:r>
      <w:r w:rsidRPr="00CE6920">
        <w:t xml:space="preserve">. Каждый человек в команде: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>Должен присутствовать на всех уроках и тренировках,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быть знаком с процедурами оказания первой помощи и знать, где находится аптечка,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быть в курсе плана уроков,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быть отзывчив к просьбам наездников, 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>Должен знать выражения и фразы, используемые на уроках (владеть терминологией),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знать о различных видах отклонений у наездников,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lastRenderedPageBreak/>
        <w:t xml:space="preserve">Должен знать местонахождение и телефоны экстренных служб, таких как скорая помощь, 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быть способным обеспечить проезд скорой помощи к месту возможного инцидента,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знать телефон ветеринара в случае болезни лошади,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проверять и отмечать возможные изменения в расписании уроков,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помнить, что всегда важно улыбаться,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знать обязанности других членов команды,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посещать собрания команды,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обсуждать с другими членами команды всевозможные проблемы, связанные с проведением уроков,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помогать наездникам в достижении их целей,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Не должен перенапрягать лошадей,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быть уверен в том, что лошадь понимает все, что от нее требуют,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 xml:space="preserve">Должен делиться своими идеями по развитию уроков и программ, </w:t>
      </w:r>
    </w:p>
    <w:p w:rsidR="00B25CD0" w:rsidRPr="00CE6920" w:rsidRDefault="00B25CD0" w:rsidP="00B25CD0">
      <w:pPr>
        <w:numPr>
          <w:ilvl w:val="3"/>
          <w:numId w:val="16"/>
        </w:numPr>
        <w:tabs>
          <w:tab w:val="clear" w:pos="3240"/>
          <w:tab w:val="num" w:pos="720"/>
        </w:tabs>
        <w:spacing w:line="276" w:lineRule="auto"/>
        <w:ind w:left="709"/>
        <w:jc w:val="both"/>
      </w:pPr>
      <w:r w:rsidRPr="00CE6920">
        <w:t>Должен уметь убеждать наездника в необходимости данного упражнения и уметь его заинтересовать.</w:t>
      </w:r>
    </w:p>
    <w:p w:rsidR="00B25CD0" w:rsidRPr="00CE6920" w:rsidRDefault="00B25CD0" w:rsidP="00B25CD0">
      <w:pPr>
        <w:spacing w:line="276" w:lineRule="auto"/>
        <w:ind w:left="709"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>О взаимодействие членов команды привожу из книги следующие слова</w:t>
      </w:r>
      <w:r w:rsidRPr="00CE6920">
        <w:rPr>
          <w:b/>
        </w:rPr>
        <w:t xml:space="preserve"> - </w:t>
      </w:r>
      <w:r w:rsidRPr="00CE6920">
        <w:t xml:space="preserve">общение - это нить, которая держит членов команды вместе. Общение может быть вербальным или не вербальным. Важно уметь открыто со всеми </w:t>
      </w:r>
      <w:proofErr w:type="gramStart"/>
      <w:r w:rsidRPr="00CE6920">
        <w:t>общаться</w:t>
      </w:r>
      <w:proofErr w:type="gramEnd"/>
      <w:r w:rsidRPr="00CE6920">
        <w:t>. Не бойтесь задавать вопросы, возникающие у вас во время обучения, Ваше отставание от программы может пагубно отразиться на проведении уроков, остальных членах команды и самое главное, на наезднике. Работа не должна перенапрягать, но и не должна казаться слишком легкой. Она должна приносить радость и иногда бросать вызовы.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Во второй части книги под названием «Лошадь и уроки верховой езды» 8 глав. В первых четырех главах Вы сможете познакомиться с различными видами верховой езды, подробно узнать о природе лошади, о ее способностях, памяти, внутренних чувствах, о стадиях подготовки лошади к работе, о седлании, одевании уздечки, о здоровье лошади, массаже, релаксации и о стадиях подготовки команды. В следующих трех главах описываются уроки лечебной верховой езды и процедуры, совершаемые после занятий, такие как снятие узды, расседлывание, охлаждение лошади, использование попоны, возвращение лошади в стойло, уход за ней. В заключительной тринадцатой главе говорится об уроках безопасности при лечебной верховой езде, эта глава, на мой взгляд, очень важна и полезна для всех людей, кто занимается с лошадьми. В книги на страницах со 187 по 189 рассказывается о том, что наиболее важный момент при работе с наездниками - инвалидами - это их безопасность, о том, что на самом деле, верховая езда является одним из самых опасных видов спорта из-за размеров и непредсказуемости лошади, описываются инциденты с ней связанные. Далее перечисляются возможные ситуации, которые могут произойти во время ЛВЕ, такие как: укусы насекомых, лошадь наступила Вам на ногу, лошадь испугалась или взбесилась, так же перечисляются неприятности, которые могут случиться с лошадью: укусы насекомых, лошадь понесла, как себя вести  при ветре, громе. На стр. 189 описывается оказание помощи: «Быстрый вызов врача или ветеринара может повлиять на исход событий. Если Вам надо вызвать помощь, будьте уверены, что сможете дать им правильные указания, как доехать до места </w:t>
      </w:r>
      <w:r w:rsidRPr="00CE6920">
        <w:lastRenderedPageBreak/>
        <w:t>и какие симптомы у наездника или лошади. Знайте где найти медицинскую информацию, в которой будут нуждаться врачи. Медицинские карточки должны быть всегда на месте проведения урока. При экстренных случаях требуется помощь всей команды. Всегда нужно знать телефон родителей наездника, если те не с ним. Всегда нужно знать местонахождение аптечки, каждый должен иметь возможность до нее добраться в случае необходимости, как можно быстрее. Всегда проверяйте аптечку и пополняйте ее содержимое. Остерегайтесь непредвиденных ситуаций. Следите за всем, что вызывает у Вас подозрения. Прислушивайтесь к каждому шороху, никогда не выпускайте из рук повода. Следите за целостностью и сохранностью инвентаря. Тщательно проверяйте манеж до начала занятий».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А на странице 190 приведен список правил безопасной работы с лошадью. 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последовательное обучение помогает лошадям преодолевать многие страхи.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всегда носите крепкие ботинки, работая с лошадью, никогда не ходите босиком около нее.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 xml:space="preserve">всегда подходите к лошади сбоку, никогда не приближайтесь к ней сзади. 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окликните лошадь перед тем, как ней подойти, обращайтесь с лошадью спокойно и уверенно, быстрые движения могут напугать ее.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бегайте и не кричите возле лошади.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от плохого искусства верховой езды и злоупотребления лошади развивают опасные привычки.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дразните лошадь, это очень опасно.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всегда привязывайте лошадь так, чтобы можно было быстро развязать одним движением.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привязывайте лошадь к подвижным объектам, таким как дверь, скамья, кольцевой забор, рельс или любой объект, который 1000-фунтовая лошадь может понести за собой, если испугается и понесется. Лошадь может потянуть объект примерно в полтора раза больше своего веса.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proofErr w:type="gramStart"/>
      <w:r w:rsidRPr="00CE6920">
        <w:t>н</w:t>
      </w:r>
      <w:proofErr w:type="gramEnd"/>
      <w:r w:rsidRPr="00CE6920">
        <w:t>икогда не обертывайте веревку или поводья вокруг Вашей руки, запястья или тела.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proofErr w:type="gramStart"/>
      <w:r w:rsidRPr="00CE6920">
        <w:t>н</w:t>
      </w:r>
      <w:proofErr w:type="gramEnd"/>
      <w:r w:rsidRPr="00CE6920">
        <w:t>икогда не проходите под или над привязью лошади.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ухаживая за лошадью, не оставляйте щетки и другие инструменты там, где лошади или другие люди могут наступить на них.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становитесь на колени и не садитесь на корточки около лошади.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всегда находитесь в таком положении, которое позволит Вам быстро переместиться, если лошадь внезапно пойдет или побежит.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всегда проверяйте безопасность пути прежде, чем вести лошадь.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оставляйте лошадь в неудобном положении.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 xml:space="preserve">никогда не оставляйте седло на лошади, не закрепив подпругу. 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оставляйте непривязанную лошадь без присмотра.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оставляйте висящий повод, чтобы лошадь не наступила на него.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не водите лошадь по грязи, глубокому песку или льду, так как эти поверхности могут быть скользкими.</w:t>
      </w:r>
    </w:p>
    <w:p w:rsidR="00B25CD0" w:rsidRPr="00CE6920" w:rsidRDefault="00B25CD0" w:rsidP="00B25CD0">
      <w:pPr>
        <w:numPr>
          <w:ilvl w:val="0"/>
          <w:numId w:val="17"/>
        </w:numPr>
        <w:spacing w:line="276" w:lineRule="auto"/>
        <w:jc w:val="both"/>
      </w:pPr>
      <w:r w:rsidRPr="00CE6920">
        <w:t>никогда не курите рядом со стойлом, около сена или вокруг наездников и волонтеров.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lastRenderedPageBreak/>
        <w:t>В конце книги представлен список рекомендуемых аудио- и видеоматериалов по данной теме, а также глоссарий с терминами, использованными в данном руководстве.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CE6920" w:rsidRDefault="00B25CD0" w:rsidP="00B25CD0">
      <w:pPr>
        <w:spacing w:line="276" w:lineRule="auto"/>
        <w:ind w:firstLine="720"/>
        <w:jc w:val="both"/>
      </w:pPr>
      <w:r w:rsidRPr="00CE6920">
        <w:t xml:space="preserve">Данная книга станет для Вас полезным помощником в процессе набора, воспитания и тренировки хорошей команды, что значительно облегчит Вам работу с наездниками с отклонениями. </w:t>
      </w:r>
    </w:p>
    <w:p w:rsidR="00B25CD0" w:rsidRPr="00CE6920" w:rsidRDefault="00B25CD0" w:rsidP="00B25CD0">
      <w:pPr>
        <w:spacing w:line="276" w:lineRule="auto"/>
        <w:ind w:firstLine="720"/>
        <w:jc w:val="both"/>
      </w:pPr>
    </w:p>
    <w:p w:rsidR="00B25CD0" w:rsidRPr="002135B6" w:rsidRDefault="00B25CD0" w:rsidP="00B25CD0">
      <w:pPr>
        <w:spacing w:line="276" w:lineRule="auto"/>
        <w:ind w:firstLine="720"/>
        <w:jc w:val="both"/>
      </w:pPr>
      <w:r w:rsidRPr="00CE6920">
        <w:t>Выходные</w:t>
      </w:r>
      <w:r w:rsidRPr="00CE6920">
        <w:rPr>
          <w:lang w:val="en-US"/>
        </w:rPr>
        <w:t xml:space="preserve"> </w:t>
      </w:r>
      <w:r w:rsidRPr="00CE6920">
        <w:t>данные</w:t>
      </w:r>
      <w:r w:rsidRPr="00CE6920">
        <w:rPr>
          <w:lang w:val="en-US"/>
        </w:rPr>
        <w:t xml:space="preserve"> </w:t>
      </w:r>
      <w:r w:rsidRPr="00CE6920">
        <w:t>книги</w:t>
      </w:r>
      <w:r w:rsidRPr="00CE6920">
        <w:rPr>
          <w:lang w:val="en-US"/>
        </w:rPr>
        <w:t xml:space="preserve">: Barbara </w:t>
      </w:r>
      <w:proofErr w:type="spellStart"/>
      <w:r w:rsidRPr="00CE6920">
        <w:rPr>
          <w:lang w:val="en-US"/>
        </w:rPr>
        <w:t>Teichmann</w:t>
      </w:r>
      <w:proofErr w:type="spellEnd"/>
      <w:r w:rsidRPr="00CE6920">
        <w:rPr>
          <w:lang w:val="en-US"/>
        </w:rPr>
        <w:t xml:space="preserve"> Engel, Margaret Lois Galloway, Mary P. Bull. The Horse, </w:t>
      </w:r>
      <w:proofErr w:type="gramStart"/>
      <w:r w:rsidRPr="00CE6920">
        <w:rPr>
          <w:lang w:val="en-US"/>
        </w:rPr>
        <w:t>The</w:t>
      </w:r>
      <w:proofErr w:type="gramEnd"/>
      <w:r w:rsidRPr="00CE6920">
        <w:rPr>
          <w:lang w:val="en-US"/>
        </w:rPr>
        <w:t xml:space="preserve"> Handicapped, and The Riding Team In A Therapeutic Riding Program. </w:t>
      </w:r>
      <w:proofErr w:type="gramStart"/>
      <w:smartTag w:uri="urn:schemas-microsoft-com:office:smarttags" w:element="country-region">
        <w:smartTag w:uri="urn:schemas-microsoft-com:office:smarttags" w:element="place">
          <w:r w:rsidRPr="00CE6920">
            <w:rPr>
              <w:lang w:val="en-US"/>
            </w:rPr>
            <w:t>USA</w:t>
          </w:r>
        </w:smartTag>
      </w:smartTag>
      <w:r w:rsidRPr="002135B6">
        <w:t>.</w:t>
      </w:r>
      <w:r w:rsidRPr="00CE6920">
        <w:t>,</w:t>
      </w:r>
      <w:proofErr w:type="gramEnd"/>
      <w:r w:rsidRPr="002135B6">
        <w:t xml:space="preserve"> 2003</w:t>
      </w:r>
    </w:p>
    <w:p w:rsidR="00E86297" w:rsidRDefault="00E86297"/>
    <w:sectPr w:rsidR="00E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5C"/>
    <w:multiLevelType w:val="hybridMultilevel"/>
    <w:tmpl w:val="F4761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80AFE"/>
    <w:multiLevelType w:val="hybridMultilevel"/>
    <w:tmpl w:val="B8CAC9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3813E6"/>
    <w:multiLevelType w:val="hybridMultilevel"/>
    <w:tmpl w:val="21C6E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4163574"/>
    <w:multiLevelType w:val="hybridMultilevel"/>
    <w:tmpl w:val="9D101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B474FB"/>
    <w:multiLevelType w:val="hybridMultilevel"/>
    <w:tmpl w:val="2E0E325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9421E2A"/>
    <w:multiLevelType w:val="hybridMultilevel"/>
    <w:tmpl w:val="B4406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5B189A"/>
    <w:multiLevelType w:val="hybridMultilevel"/>
    <w:tmpl w:val="DE76EC8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9DE392F"/>
    <w:multiLevelType w:val="hybridMultilevel"/>
    <w:tmpl w:val="DD5E0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4D2C86"/>
    <w:multiLevelType w:val="hybridMultilevel"/>
    <w:tmpl w:val="5BE28628"/>
    <w:lvl w:ilvl="0" w:tplc="053A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21C20"/>
    <w:multiLevelType w:val="hybridMultilevel"/>
    <w:tmpl w:val="5A70D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354BC3"/>
    <w:multiLevelType w:val="hybridMultilevel"/>
    <w:tmpl w:val="654EF3D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625F2F25"/>
    <w:multiLevelType w:val="hybridMultilevel"/>
    <w:tmpl w:val="D7AA1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F498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53ADE0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C162D3"/>
    <w:multiLevelType w:val="hybridMultilevel"/>
    <w:tmpl w:val="F440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B7E6E"/>
    <w:multiLevelType w:val="hybridMultilevel"/>
    <w:tmpl w:val="157A4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AA65CD"/>
    <w:multiLevelType w:val="hybridMultilevel"/>
    <w:tmpl w:val="4FB65F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7CE365DB"/>
    <w:multiLevelType w:val="hybridMultilevel"/>
    <w:tmpl w:val="62523F84"/>
    <w:lvl w:ilvl="0" w:tplc="3E18AB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FDA2F1E"/>
    <w:multiLevelType w:val="hybridMultilevel"/>
    <w:tmpl w:val="BFA0EF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8"/>
    <w:rsid w:val="001D4EC9"/>
    <w:rsid w:val="00B25CD0"/>
    <w:rsid w:val="00CA1A98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2014-01-29T07:37:00Z</dcterms:created>
  <dcterms:modified xsi:type="dcterms:W3CDTF">2014-01-29T09:42:00Z</dcterms:modified>
</cp:coreProperties>
</file>